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C544CC" w14:textId="4FEA1236" w:rsidR="00DE71E2" w:rsidRPr="00DE71E2" w:rsidRDefault="001477F7" w:rsidP="00175467">
      <w:pPr>
        <w:widowControl/>
        <w:suppressAutoHyphens w:val="0"/>
        <w:rPr>
          <w:rFonts w:ascii="Verdana" w:hAnsi="Verdana" w:cs="Tahoma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946670" wp14:editId="2078A8A2">
            <wp:simplePos x="0" y="0"/>
            <wp:positionH relativeFrom="column">
              <wp:posOffset>5076190</wp:posOffset>
            </wp:positionH>
            <wp:positionV relativeFrom="paragraph">
              <wp:posOffset>-20320</wp:posOffset>
            </wp:positionV>
            <wp:extent cx="1045845" cy="504825"/>
            <wp:effectExtent l="0" t="0" r="0" b="0"/>
            <wp:wrapNone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978BD" w14:textId="77777777" w:rsidR="00DE71E2" w:rsidRPr="00DE71E2" w:rsidRDefault="00DE71E2" w:rsidP="00175467">
      <w:pPr>
        <w:widowControl/>
        <w:suppressAutoHyphens w:val="0"/>
        <w:rPr>
          <w:rFonts w:ascii="Verdana" w:hAnsi="Verdana" w:cs="Tahoma"/>
          <w:color w:val="000000" w:themeColor="text1"/>
          <w:sz w:val="20"/>
          <w:szCs w:val="20"/>
        </w:rPr>
      </w:pPr>
    </w:p>
    <w:p w14:paraId="6851C45A" w14:textId="467C9702" w:rsidR="008401F0" w:rsidRDefault="001477F7" w:rsidP="008401F0">
      <w:pPr>
        <w:widowControl/>
        <w:suppressAutoHyphens w:val="0"/>
        <w:spacing w:line="320" w:lineRule="atLeast"/>
        <w:jc w:val="center"/>
        <w:rPr>
          <w:rFonts w:ascii="Verdana" w:hAnsi="Verdana" w:cs="Tahoma"/>
          <w:b/>
          <w:color w:val="000000" w:themeColor="text1"/>
          <w:sz w:val="32"/>
          <w:szCs w:val="32"/>
        </w:rPr>
      </w:pPr>
      <w:r w:rsidRPr="008401F0">
        <w:rPr>
          <w:rFonts w:ascii="Verdana" w:hAnsi="Verdana" w:cs="Tahom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8C0965D" wp14:editId="7C7C4554">
                <wp:simplePos x="0" y="0"/>
                <wp:positionH relativeFrom="column">
                  <wp:posOffset>-3175</wp:posOffset>
                </wp:positionH>
                <wp:positionV relativeFrom="paragraph">
                  <wp:posOffset>187960</wp:posOffset>
                </wp:positionV>
                <wp:extent cx="6115685" cy="1433195"/>
                <wp:effectExtent l="12065" t="8890" r="6350" b="5715"/>
                <wp:wrapNone/>
                <wp:docPr id="12866650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685" cy="1433195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EFEF6" id="Rectangle 3" o:spid="_x0000_s1026" style="position:absolute;margin-left:-.25pt;margin-top:14.8pt;width:481.55pt;height:112.8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SdDQIAABcEAAAOAAAAZHJzL2Uyb0RvYy54bWysU9uO0zAQfUfiHyy/0yS90UZNV6sui5CW&#10;BWnhA1zHSSwcjxm7TcvXM3a73XJ5QuTB8mTsM2fOHK9uDr1he4Veg614Mco5U1ZCrW1b8a9f7t8s&#10;OPNB2FoYsKriR+X5zfr1q9XgSjWGDkytkBGI9eXgKt6F4Mos87JTvfAjcMpSsgHsRaAQ26xGMRB6&#10;b7Jxns+zAbB2CFJ5T3/vTkm+TvhNo2T41DReBWYqTtxCWjGt27hm65UoWxSu0/JMQ/wDi15oS0Uv&#10;UHciCLZD/QdUryWChyaMJPQZNI2WKvVA3RT5b908dcKp1AuJ491FJv//YOXj/sl9xkjduweQ3zyz&#10;sOmEbdUtIgydEjWVK6JQ2eB8ebkQA09X2Xb4CDWNVuwCJA0ODfYRkLpjhyT18SK1OgQm6ee8KGbz&#10;xYwzSbliOpkUy1mqIcrn6w59eK+gZ3FTcaRZJnixf/Ah0hHl85FEH4yu77UxKcB2uzHI9oLmvlzm&#10;+WRyRvfXx4xlA+Vn41lC/iXnryHy9P0NoteBDGx0X/HF5ZAoo27vbJ3sFYQ2pz1RNvYsZNQu2tSX&#10;W6iPpCPCyZ30mmjTAf7gbCBnVtx/3wlUnJkPlmaxLKbTaOUUTGdvxxTgdWZ7nRFWElTFA2en7Sac&#10;7L9zqNuOKhWpdwu3NL9GJ2VfWJ3JkvuS4OeXEu19HadTL+95/RMAAP//AwBQSwMEFAAGAAgAAAAh&#10;AB/nfRjfAAAACAEAAA8AAABkcnMvZG93bnJldi54bWxMj0FLw0AQhe+C/2EZwVu7MSXBptmUIoai&#10;YMFa79vsNAnNzsbsNo3/3vGkt5l5jzffy9eT7cSIg28dKXiYRyCQKmdaqhUcPsrZIwgfNBndOUIF&#10;3+hhXdze5Doz7krvOO5DLTiEfKYVNCH0mZS+atBqP3c9EmsnN1gdeB1qaQZ95XDbyTiKUml1S/yh&#10;0T0+NVid9xeroHxLytfdYTNun/VXe/p82daxXSh1fzdtViACTuHPDL/4jA4FMx3dhYwXnYJZwkYF&#10;8TIFwfIyjXk48iFJFiCLXP4vUPwAAAD//wMAUEsBAi0AFAAGAAgAAAAhALaDOJL+AAAA4QEAABMA&#10;AAAAAAAAAAAAAAAAAAAAAFtDb250ZW50X1R5cGVzXS54bWxQSwECLQAUAAYACAAAACEAOP0h/9YA&#10;AACUAQAACwAAAAAAAAAAAAAAAAAvAQAAX3JlbHMvLnJlbHNQSwECLQAUAAYACAAAACEAVEcEnQ0C&#10;AAAXBAAADgAAAAAAAAAAAAAAAAAuAgAAZHJzL2Uyb0RvYy54bWxQSwECLQAUAAYACAAAACEAH+d9&#10;GN8AAAAIAQAADwAAAAAAAAAAAAAAAABnBAAAZHJzL2Rvd25yZXYueG1sUEsFBgAAAAAEAAQA8wAA&#10;AHMFAAAAAA==&#10;" fillcolor="#903"/>
            </w:pict>
          </mc:Fallback>
        </mc:AlternateContent>
      </w:r>
      <w:r w:rsidR="008401F0">
        <w:rPr>
          <w:rFonts w:ascii="Verdana" w:hAnsi="Verdana" w:cs="Tahoma"/>
          <w:b/>
          <w:color w:val="000000" w:themeColor="text1"/>
          <w:sz w:val="32"/>
          <w:szCs w:val="32"/>
        </w:rPr>
        <w:t xml:space="preserve"> </w:t>
      </w:r>
    </w:p>
    <w:p w14:paraId="61E6350E" w14:textId="4BF6376D" w:rsidR="008401F0" w:rsidRDefault="008401F0" w:rsidP="008401F0">
      <w:pPr>
        <w:widowControl/>
        <w:suppressAutoHyphens w:val="0"/>
        <w:spacing w:line="320" w:lineRule="atLeast"/>
        <w:jc w:val="center"/>
        <w:rPr>
          <w:rFonts w:ascii="Verdana" w:hAnsi="Verdana" w:cs="Tahoma"/>
          <w:b/>
          <w:color w:val="000000" w:themeColor="text1"/>
          <w:sz w:val="32"/>
          <w:szCs w:val="32"/>
        </w:rPr>
      </w:pPr>
    </w:p>
    <w:p w14:paraId="0DAAC11C" w14:textId="001BA003" w:rsidR="008401F0" w:rsidRPr="008401F0" w:rsidRDefault="00DE71E2" w:rsidP="008401F0">
      <w:pPr>
        <w:widowControl/>
        <w:suppressAutoHyphens w:val="0"/>
        <w:spacing w:line="320" w:lineRule="atLeast"/>
        <w:jc w:val="center"/>
        <w:rPr>
          <w:rFonts w:ascii="Verdana" w:hAnsi="Verdana" w:cs="Tahoma"/>
          <w:color w:val="FFFFFF" w:themeColor="background1"/>
          <w:sz w:val="28"/>
          <w:szCs w:val="28"/>
        </w:rPr>
      </w:pPr>
      <w:r w:rsidRPr="008401F0">
        <w:rPr>
          <w:rFonts w:ascii="Verdana" w:hAnsi="Verdana" w:cs="Tahoma"/>
          <w:b/>
          <w:color w:val="FFFFFF" w:themeColor="background1"/>
          <w:sz w:val="32"/>
          <w:szCs w:val="32"/>
        </w:rPr>
        <w:t>Henvendelsesskema DLD</w:t>
      </w:r>
      <w:r w:rsidRPr="008401F0">
        <w:rPr>
          <w:rFonts w:ascii="Verdana" w:hAnsi="Verdana" w:cs="Tahoma"/>
          <w:color w:val="FFFFFF" w:themeColor="background1"/>
          <w:sz w:val="28"/>
          <w:szCs w:val="28"/>
        </w:rPr>
        <w:t xml:space="preserve"> </w:t>
      </w:r>
    </w:p>
    <w:p w14:paraId="36FCC66C" w14:textId="277D6893" w:rsidR="00DE71E2" w:rsidRPr="008401F0" w:rsidRDefault="00DE71E2" w:rsidP="00DE71E2">
      <w:pPr>
        <w:widowControl/>
        <w:suppressAutoHyphens w:val="0"/>
        <w:spacing w:line="320" w:lineRule="atLeast"/>
        <w:jc w:val="center"/>
        <w:rPr>
          <w:rFonts w:ascii="Verdana" w:hAnsi="Verdana" w:cs="Tahoma"/>
          <w:color w:val="FFFFFF" w:themeColor="background1"/>
        </w:rPr>
      </w:pPr>
      <w:r w:rsidRPr="008401F0">
        <w:rPr>
          <w:rFonts w:ascii="Verdana" w:hAnsi="Verdana" w:cs="Tahoma"/>
          <w:color w:val="FFFFFF" w:themeColor="background1"/>
        </w:rPr>
        <w:t>til</w:t>
      </w:r>
      <w:r w:rsidRPr="008401F0">
        <w:rPr>
          <w:rFonts w:ascii="Verdana" w:hAnsi="Verdana" w:cs="Tahoma"/>
          <w:color w:val="FFFFFF" w:themeColor="background1"/>
          <w:sz w:val="28"/>
          <w:szCs w:val="28"/>
        </w:rPr>
        <w:t xml:space="preserve"> </w:t>
      </w:r>
      <w:r w:rsidRPr="008401F0">
        <w:rPr>
          <w:rFonts w:ascii="Verdana" w:hAnsi="Verdana" w:cs="Tahoma"/>
          <w:color w:val="FFFFFF" w:themeColor="background1"/>
        </w:rPr>
        <w:t xml:space="preserve">konsulentydelse fra specialkonsulenter  </w:t>
      </w:r>
    </w:p>
    <w:p w14:paraId="1A54E89D" w14:textId="2A778B33" w:rsidR="00DE71E2" w:rsidRPr="008401F0" w:rsidRDefault="00DE71E2" w:rsidP="00DE71E2">
      <w:pPr>
        <w:widowControl/>
        <w:suppressAutoHyphens w:val="0"/>
        <w:spacing w:line="320" w:lineRule="atLeast"/>
        <w:jc w:val="center"/>
        <w:rPr>
          <w:rFonts w:ascii="Verdana" w:hAnsi="Verdana" w:cs="Tahoma"/>
          <w:color w:val="FFFFFF" w:themeColor="background1"/>
        </w:rPr>
      </w:pPr>
      <w:r w:rsidRPr="008401F0">
        <w:rPr>
          <w:rFonts w:ascii="Verdana" w:hAnsi="Verdana" w:cs="Tahoma"/>
          <w:color w:val="FFFFFF" w:themeColor="background1"/>
        </w:rPr>
        <w:t>Region Midtjylland</w:t>
      </w:r>
    </w:p>
    <w:p w14:paraId="466C9E89" w14:textId="40C94EF5" w:rsidR="00DE71E2" w:rsidRPr="008401F0" w:rsidRDefault="00DE71E2" w:rsidP="00DE71E2">
      <w:pPr>
        <w:widowControl/>
        <w:suppressAutoHyphens w:val="0"/>
        <w:spacing w:line="320" w:lineRule="atLeast"/>
        <w:jc w:val="center"/>
        <w:rPr>
          <w:rFonts w:ascii="Verdana" w:hAnsi="Verdana" w:cs="Tahoma"/>
          <w:b/>
          <w:color w:val="FFFFFF" w:themeColor="background1"/>
          <w:sz w:val="28"/>
          <w:szCs w:val="28"/>
        </w:rPr>
      </w:pPr>
      <w:r w:rsidRPr="008401F0">
        <w:rPr>
          <w:rFonts w:ascii="Verdana" w:hAnsi="Verdana" w:cs="Tahoma"/>
          <w:b/>
          <w:color w:val="FFFFFF" w:themeColor="background1"/>
          <w:sz w:val="28"/>
          <w:szCs w:val="28"/>
        </w:rPr>
        <w:t>Institut for Kommunikation og Handicap</w:t>
      </w:r>
    </w:p>
    <w:p w14:paraId="685CBD27" w14:textId="0DC4ACA1" w:rsidR="00DE71E2" w:rsidRDefault="00DE71E2" w:rsidP="00DE71E2">
      <w:pPr>
        <w:widowControl/>
        <w:suppressAutoHyphens w:val="0"/>
        <w:jc w:val="right"/>
        <w:rPr>
          <w:rFonts w:ascii="Verdana" w:hAnsi="Verdana" w:cs="Tahoma"/>
          <w:sz w:val="20"/>
          <w:szCs w:val="20"/>
        </w:rPr>
      </w:pPr>
    </w:p>
    <w:p w14:paraId="162A909D" w14:textId="77777777" w:rsidR="008401F0" w:rsidRDefault="008401F0" w:rsidP="00DE71E2">
      <w:pPr>
        <w:widowControl/>
        <w:suppressAutoHyphens w:val="0"/>
        <w:jc w:val="right"/>
        <w:rPr>
          <w:rFonts w:ascii="Verdana" w:hAnsi="Verdana" w:cs="Tahoma"/>
          <w:sz w:val="20"/>
          <w:szCs w:val="20"/>
        </w:rPr>
      </w:pPr>
    </w:p>
    <w:p w14:paraId="1EBCDCF1" w14:textId="77777777" w:rsidR="008401F0" w:rsidRDefault="008401F0" w:rsidP="00DE71E2">
      <w:pPr>
        <w:widowControl/>
        <w:suppressAutoHyphens w:val="0"/>
        <w:jc w:val="right"/>
        <w:rPr>
          <w:rFonts w:ascii="Verdana" w:hAnsi="Verdana" w:cs="Tahoma"/>
          <w:sz w:val="20"/>
          <w:szCs w:val="20"/>
        </w:rPr>
      </w:pPr>
    </w:p>
    <w:p w14:paraId="6D89CA53" w14:textId="66EB6685" w:rsidR="008401F0" w:rsidRDefault="008401F0" w:rsidP="008401F0">
      <w:pPr>
        <w:widowControl/>
        <w:suppressAutoHyphens w:val="0"/>
        <w:snapToGrid w:val="0"/>
        <w:rPr>
          <w:rFonts w:ascii="Verdana" w:hAnsi="Verdana" w:cs="Tahoma"/>
          <w:b/>
          <w:bCs/>
          <w:sz w:val="20"/>
          <w:szCs w:val="20"/>
        </w:rPr>
      </w:pPr>
      <w:r w:rsidRPr="008401F0">
        <w:rPr>
          <w:rFonts w:ascii="Verdana" w:hAnsi="Verdana" w:cs="Tahoma"/>
          <w:b/>
          <w:bCs/>
          <w:sz w:val="20"/>
          <w:szCs w:val="20"/>
        </w:rPr>
        <w:t xml:space="preserve">Skemaet udfyldes og returneres til vores sikker mail på </w:t>
      </w:r>
      <w:hyperlink r:id="rId8" w:history="1">
        <w:r w:rsidRPr="008401F0">
          <w:rPr>
            <w:rStyle w:val="Hyperlink"/>
            <w:rFonts w:ascii="Verdana" w:hAnsi="Verdana" w:cs="Tahoma"/>
            <w:b/>
            <w:bCs/>
            <w:sz w:val="20"/>
            <w:szCs w:val="20"/>
          </w:rPr>
          <w:t>ikh@ps.rm.dk</w:t>
        </w:r>
      </w:hyperlink>
      <w:r w:rsidRPr="008401F0">
        <w:rPr>
          <w:rFonts w:ascii="Verdana" w:hAnsi="Verdana" w:cs="Tahoma"/>
          <w:b/>
          <w:bCs/>
          <w:sz w:val="20"/>
          <w:szCs w:val="20"/>
        </w:rPr>
        <w:t xml:space="preserve"> </w:t>
      </w:r>
    </w:p>
    <w:p w14:paraId="5E66CF1E" w14:textId="77777777" w:rsidR="008401F0" w:rsidRDefault="008401F0" w:rsidP="008401F0">
      <w:pPr>
        <w:widowControl/>
        <w:suppressAutoHyphens w:val="0"/>
        <w:snapToGrid w:val="0"/>
        <w:rPr>
          <w:rFonts w:ascii="Verdana" w:hAnsi="Verdana" w:cs="Tahoma"/>
          <w:b/>
          <w:bCs/>
          <w:sz w:val="20"/>
          <w:szCs w:val="20"/>
        </w:rPr>
      </w:pPr>
    </w:p>
    <w:p w14:paraId="7E1C74C5" w14:textId="77777777" w:rsidR="008401F0" w:rsidRPr="008401F0" w:rsidRDefault="008401F0" w:rsidP="008401F0">
      <w:pPr>
        <w:widowControl/>
        <w:suppressAutoHyphens w:val="0"/>
        <w:snapToGrid w:val="0"/>
        <w:rPr>
          <w:rFonts w:ascii="Verdana" w:hAnsi="Verdana" w:cs="Tahoma"/>
          <w:b/>
          <w:bCs/>
          <w:sz w:val="20"/>
          <w:szCs w:val="20"/>
        </w:rPr>
      </w:pPr>
    </w:p>
    <w:p w14:paraId="41C4C850" w14:textId="53FAD3D1" w:rsidR="008401F0" w:rsidRDefault="008401F0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Rekvirentens navn:</w:t>
      </w:r>
      <w:r w:rsidR="00FC433F">
        <w:rPr>
          <w:rFonts w:ascii="Verdana" w:hAnsi="Verdana" w:cs="Tahoma"/>
          <w:sz w:val="20"/>
          <w:szCs w:val="20"/>
        </w:rPr>
        <w:t>_________________________________________ Dato:______________</w:t>
      </w:r>
    </w:p>
    <w:p w14:paraId="4BD4E7AF" w14:textId="77777777" w:rsidR="00FC433F" w:rsidRDefault="00FC433F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58140BD3" w14:textId="5C9CC84C" w:rsidR="00FC433F" w:rsidRDefault="00FC433F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Jobcenter/Uddannelsessted:__________________________________Tlf.nr.:_____________</w:t>
      </w:r>
    </w:p>
    <w:p w14:paraId="3CAC8814" w14:textId="77777777" w:rsidR="00FC433F" w:rsidRDefault="00FC433F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427AC1ED" w14:textId="0EC0A1B8" w:rsidR="00FC433F" w:rsidRDefault="00FC433F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Adresse:____________________________________________________________________</w:t>
      </w:r>
    </w:p>
    <w:p w14:paraId="7D477C99" w14:textId="77777777" w:rsidR="00FC433F" w:rsidRDefault="00FC433F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70DC4AC0" w14:textId="19058D66" w:rsidR="00FC433F" w:rsidRDefault="00FC433F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E-mail:______________________________________________________________________</w:t>
      </w:r>
    </w:p>
    <w:p w14:paraId="127E9971" w14:textId="77777777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7D9CAF9A" w14:textId="77777777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2DBAACDF" w14:textId="613A6F90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5F52401D" w14:textId="68BC89C9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Borgerens navn:___________________________________________CPR.nr.:____________</w:t>
      </w:r>
    </w:p>
    <w:p w14:paraId="0041E187" w14:textId="77777777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0E282BAB" w14:textId="58A286DF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Adresse:____________________________________________________________________</w:t>
      </w:r>
    </w:p>
    <w:p w14:paraId="669D9260" w14:textId="77777777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56A147AE" w14:textId="4C37CA67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E-mail:______________________________________________________________________</w:t>
      </w:r>
    </w:p>
    <w:p w14:paraId="63F2225B" w14:textId="77777777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7E94EE64" w14:textId="596A8320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Tlf.nr.:______________________________________________________________________</w:t>
      </w:r>
    </w:p>
    <w:p w14:paraId="25855A13" w14:textId="77777777" w:rsidR="001477F7" w:rsidRDefault="001477F7" w:rsidP="008401F0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7310DE58" w14:textId="523236CE" w:rsidR="008401F0" w:rsidRDefault="001477F7" w:rsidP="001477F7">
      <w:pPr>
        <w:pStyle w:val="Tabelindhold"/>
        <w:snapToGrid w:val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Evt.kontaktperson:____________________________________________________________</w:t>
      </w:r>
    </w:p>
    <w:p w14:paraId="607CF029" w14:textId="77777777" w:rsidR="001477F7" w:rsidRDefault="001477F7" w:rsidP="001477F7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p w14:paraId="52E06A66" w14:textId="77777777" w:rsidR="001477F7" w:rsidRDefault="001477F7" w:rsidP="001477F7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477F7" w:rsidRPr="00E91C6C" w14:paraId="7E90690C" w14:textId="77777777" w:rsidTr="001477F7">
        <w:tc>
          <w:tcPr>
            <w:tcW w:w="9777" w:type="dxa"/>
            <w:shd w:val="clear" w:color="auto" w:fill="990033"/>
            <w:vAlign w:val="center"/>
          </w:tcPr>
          <w:p w14:paraId="7EEA5373" w14:textId="77777777" w:rsidR="001477F7" w:rsidRPr="001477F7" w:rsidRDefault="001477F7" w:rsidP="00921776">
            <w:pPr>
              <w:widowControl/>
              <w:suppressAutoHyphens w:val="0"/>
              <w:rPr>
                <w:rFonts w:cs="Tahoma"/>
                <w:color w:val="FFFFFF" w:themeColor="background1"/>
              </w:rPr>
            </w:pPr>
            <w:r w:rsidRPr="001477F7">
              <w:rPr>
                <w:rFonts w:ascii="Verdana" w:hAnsi="Verdana" w:cs="Tahoma"/>
                <w:color w:val="FFFFFF" w:themeColor="background1"/>
                <w:sz w:val="20"/>
                <w:szCs w:val="20"/>
              </w:rPr>
              <w:t>Kort beskrivelse af problemstillingen:</w:t>
            </w:r>
          </w:p>
        </w:tc>
      </w:tr>
      <w:tr w:rsidR="001477F7" w:rsidRPr="00E91C6C" w14:paraId="7812A98B" w14:textId="77777777" w:rsidTr="00921776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</w:tcPr>
          <w:p w14:paraId="051ADE62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72D2142A" w14:textId="77777777" w:rsidR="001477F7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66DC28AF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005C82CD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477F7" w:rsidRPr="00E91C6C" w14:paraId="1D7E28CF" w14:textId="77777777" w:rsidTr="001477F7">
        <w:tc>
          <w:tcPr>
            <w:tcW w:w="9777" w:type="dxa"/>
            <w:shd w:val="clear" w:color="auto" w:fill="990033"/>
          </w:tcPr>
          <w:p w14:paraId="7EFF26BD" w14:textId="77777777" w:rsidR="001477F7" w:rsidRPr="001477F7" w:rsidRDefault="001477F7" w:rsidP="00921776">
            <w:pPr>
              <w:widowControl/>
              <w:suppressAutoHyphens w:val="0"/>
              <w:rPr>
                <w:rFonts w:ascii="Verdana" w:hAnsi="Verdana" w:cs="Tahoma"/>
                <w:color w:val="FFFFFF" w:themeColor="background1"/>
                <w:sz w:val="20"/>
                <w:szCs w:val="20"/>
              </w:rPr>
            </w:pPr>
            <w:r w:rsidRPr="001477F7">
              <w:rPr>
                <w:rFonts w:ascii="Verdana" w:hAnsi="Verdana" w:cs="Tahoma"/>
                <w:color w:val="FFFFFF" w:themeColor="background1"/>
                <w:sz w:val="20"/>
                <w:szCs w:val="20"/>
              </w:rPr>
              <w:t>Hvis der tidligere har været en indsats, så beskriv den her:</w:t>
            </w:r>
          </w:p>
        </w:tc>
      </w:tr>
      <w:tr w:rsidR="001477F7" w:rsidRPr="00E91C6C" w14:paraId="778B8B70" w14:textId="77777777" w:rsidTr="00921776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</w:tcPr>
          <w:p w14:paraId="0BF04254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1B2D3BAD" w14:textId="77777777" w:rsidR="001477F7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397EF074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3157274D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477F7" w:rsidRPr="00E91C6C" w14:paraId="75A6A12E" w14:textId="77777777" w:rsidTr="001477F7">
        <w:tc>
          <w:tcPr>
            <w:tcW w:w="9777" w:type="dxa"/>
            <w:shd w:val="clear" w:color="auto" w:fill="990033"/>
          </w:tcPr>
          <w:p w14:paraId="3F71390E" w14:textId="77777777" w:rsidR="001477F7" w:rsidRPr="001477F7" w:rsidRDefault="001477F7" w:rsidP="00921776">
            <w:pPr>
              <w:widowControl/>
              <w:suppressAutoHyphens w:val="0"/>
              <w:rPr>
                <w:rFonts w:ascii="Verdana" w:hAnsi="Verdana" w:cs="Tahoma"/>
                <w:color w:val="FFFFFF" w:themeColor="background1"/>
                <w:sz w:val="20"/>
                <w:szCs w:val="20"/>
              </w:rPr>
            </w:pPr>
            <w:r w:rsidRPr="001477F7">
              <w:rPr>
                <w:rFonts w:ascii="Verdana" w:hAnsi="Verdana" w:cs="Tahoma"/>
                <w:color w:val="FFFFFF" w:themeColor="background1"/>
                <w:sz w:val="20"/>
                <w:szCs w:val="20"/>
              </w:rPr>
              <w:t>Evt.:</w:t>
            </w:r>
          </w:p>
        </w:tc>
      </w:tr>
      <w:tr w:rsidR="001477F7" w:rsidRPr="00E91C6C" w14:paraId="0819F1D7" w14:textId="77777777" w:rsidTr="00921776">
        <w:tc>
          <w:tcPr>
            <w:tcW w:w="9777" w:type="dxa"/>
            <w:shd w:val="clear" w:color="auto" w:fill="auto"/>
          </w:tcPr>
          <w:p w14:paraId="14824C69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65BA24CB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312278FB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  <w:p w14:paraId="12880AFB" w14:textId="77777777" w:rsidR="001477F7" w:rsidRPr="00E91C6C" w:rsidRDefault="001477F7" w:rsidP="00921776">
            <w:pPr>
              <w:widowControl/>
              <w:suppressAutoHyphens w:val="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78223446" w14:textId="77777777" w:rsidR="001477F7" w:rsidRPr="000430B3" w:rsidRDefault="001477F7" w:rsidP="001477F7">
      <w:pPr>
        <w:pStyle w:val="Tabelindhold"/>
        <w:snapToGrid w:val="0"/>
        <w:rPr>
          <w:rFonts w:ascii="Verdana" w:hAnsi="Verdana" w:cs="Tahoma"/>
          <w:sz w:val="20"/>
          <w:szCs w:val="20"/>
        </w:rPr>
      </w:pPr>
    </w:p>
    <w:sectPr w:rsidR="001477F7" w:rsidRPr="000430B3" w:rsidSect="00C17E37">
      <w:footnotePr>
        <w:pos w:val="beneathText"/>
      </w:footnotePr>
      <w:pgSz w:w="11905" w:h="16837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5206" w14:textId="77777777" w:rsidR="001477F7" w:rsidRDefault="001477F7" w:rsidP="001477F7">
      <w:r>
        <w:separator/>
      </w:r>
    </w:p>
  </w:endnote>
  <w:endnote w:type="continuationSeparator" w:id="0">
    <w:p w14:paraId="38657EEF" w14:textId="77777777" w:rsidR="001477F7" w:rsidRDefault="001477F7" w:rsidP="0014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EE98" w14:textId="77777777" w:rsidR="001477F7" w:rsidRDefault="001477F7" w:rsidP="001477F7">
      <w:r>
        <w:separator/>
      </w:r>
    </w:p>
  </w:footnote>
  <w:footnote w:type="continuationSeparator" w:id="0">
    <w:p w14:paraId="5E98D5E1" w14:textId="77777777" w:rsidR="001477F7" w:rsidRDefault="001477F7" w:rsidP="0014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Outline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E661B32"/>
    <w:multiLevelType w:val="hybridMultilevel"/>
    <w:tmpl w:val="D5BC2C94"/>
    <w:lvl w:ilvl="0" w:tplc="FC10780C">
      <w:start w:val="83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Times New Roman" w:hint="default"/>
        <w:b/>
        <w:color w:val="FF0000"/>
        <w:sz w:val="24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B36ED"/>
    <w:multiLevelType w:val="hybridMultilevel"/>
    <w:tmpl w:val="E67A8548"/>
    <w:lvl w:ilvl="0" w:tplc="A6DCE8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1FB9"/>
    <w:multiLevelType w:val="hybridMultilevel"/>
    <w:tmpl w:val="6DD299FA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92E2D"/>
    <w:multiLevelType w:val="hybridMultilevel"/>
    <w:tmpl w:val="C1D82D4A"/>
    <w:lvl w:ilvl="0" w:tplc="CAB4FE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66E92"/>
    <w:multiLevelType w:val="hybridMultilevel"/>
    <w:tmpl w:val="A1801C78"/>
    <w:lvl w:ilvl="0" w:tplc="82A8C5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06E4E"/>
    <w:multiLevelType w:val="hybridMultilevel"/>
    <w:tmpl w:val="71FE9E04"/>
    <w:lvl w:ilvl="0" w:tplc="68A2A90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824747">
    <w:abstractNumId w:val="0"/>
  </w:num>
  <w:num w:numId="2" w16cid:durableId="204296293">
    <w:abstractNumId w:val="1"/>
  </w:num>
  <w:num w:numId="3" w16cid:durableId="2006979403">
    <w:abstractNumId w:val="2"/>
  </w:num>
  <w:num w:numId="4" w16cid:durableId="1687051622">
    <w:abstractNumId w:val="3"/>
  </w:num>
  <w:num w:numId="5" w16cid:durableId="1609771725">
    <w:abstractNumId w:val="4"/>
  </w:num>
  <w:num w:numId="6" w16cid:durableId="1169904870">
    <w:abstractNumId w:val="7"/>
  </w:num>
  <w:num w:numId="7" w16cid:durableId="1044523950">
    <w:abstractNumId w:val="5"/>
  </w:num>
  <w:num w:numId="8" w16cid:durableId="1647196501">
    <w:abstractNumId w:val="6"/>
  </w:num>
  <w:num w:numId="9" w16cid:durableId="530653479">
    <w:abstractNumId w:val="8"/>
  </w:num>
  <w:num w:numId="10" w16cid:durableId="35156762">
    <w:abstractNumId w:val="10"/>
  </w:num>
  <w:num w:numId="11" w16cid:durableId="157815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5D"/>
    <w:rsid w:val="000430B3"/>
    <w:rsid w:val="0004588C"/>
    <w:rsid w:val="000B5D61"/>
    <w:rsid w:val="000C2408"/>
    <w:rsid w:val="000F1A99"/>
    <w:rsid w:val="00113FDF"/>
    <w:rsid w:val="001477F7"/>
    <w:rsid w:val="00155A4D"/>
    <w:rsid w:val="001640D3"/>
    <w:rsid w:val="001750B5"/>
    <w:rsid w:val="00175467"/>
    <w:rsid w:val="00196970"/>
    <w:rsid w:val="001B5513"/>
    <w:rsid w:val="002D354C"/>
    <w:rsid w:val="002E5B45"/>
    <w:rsid w:val="00321FA9"/>
    <w:rsid w:val="00392E49"/>
    <w:rsid w:val="003A5833"/>
    <w:rsid w:val="003F62B0"/>
    <w:rsid w:val="00424578"/>
    <w:rsid w:val="004A33A3"/>
    <w:rsid w:val="005E5D2D"/>
    <w:rsid w:val="005F20CE"/>
    <w:rsid w:val="006145B3"/>
    <w:rsid w:val="00685F29"/>
    <w:rsid w:val="006D5A88"/>
    <w:rsid w:val="006E0CE3"/>
    <w:rsid w:val="006E1C09"/>
    <w:rsid w:val="00772FC4"/>
    <w:rsid w:val="008401F0"/>
    <w:rsid w:val="008C207A"/>
    <w:rsid w:val="008C28E4"/>
    <w:rsid w:val="008C6E65"/>
    <w:rsid w:val="008F5209"/>
    <w:rsid w:val="0099293B"/>
    <w:rsid w:val="009B42EA"/>
    <w:rsid w:val="00A25FE4"/>
    <w:rsid w:val="00AB2A0B"/>
    <w:rsid w:val="00B153C5"/>
    <w:rsid w:val="00B34D36"/>
    <w:rsid w:val="00B6200A"/>
    <w:rsid w:val="00B9539E"/>
    <w:rsid w:val="00BB24AA"/>
    <w:rsid w:val="00BE4C66"/>
    <w:rsid w:val="00BF14BE"/>
    <w:rsid w:val="00C17E37"/>
    <w:rsid w:val="00CA088C"/>
    <w:rsid w:val="00CB69CA"/>
    <w:rsid w:val="00D04FD3"/>
    <w:rsid w:val="00D1290C"/>
    <w:rsid w:val="00D262A7"/>
    <w:rsid w:val="00D31B45"/>
    <w:rsid w:val="00D40B5D"/>
    <w:rsid w:val="00D528D4"/>
    <w:rsid w:val="00D93A47"/>
    <w:rsid w:val="00DC5D35"/>
    <w:rsid w:val="00DE71E2"/>
    <w:rsid w:val="00E0055E"/>
    <w:rsid w:val="00E86F95"/>
    <w:rsid w:val="00E91C6C"/>
    <w:rsid w:val="00E94BA2"/>
    <w:rsid w:val="00EC3AF6"/>
    <w:rsid w:val="00EC5769"/>
    <w:rsid w:val="00EF6311"/>
    <w:rsid w:val="00F53D9D"/>
    <w:rsid w:val="00F54ADA"/>
    <w:rsid w:val="00F9049F"/>
    <w:rsid w:val="00F96F99"/>
    <w:rsid w:val="00FC433F"/>
    <w:rsid w:val="00FC7C0C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03"/>
      <o:colormenu v:ext="edit" fillcolor="#903"/>
    </o:shapedefaults>
    <o:shapelayout v:ext="edit">
      <o:idmap v:ext="edit" data="1"/>
    </o:shapelayout>
  </w:shapeDefaults>
  <w:decimalSymbol w:val=","/>
  <w:listSeparator w:val=";"/>
  <w14:docId w14:val="37B3180D"/>
  <w15:chartTrackingRefBased/>
  <w15:docId w15:val="{336B33E8-F401-4974-9FC6-88240032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Overskrift1">
    <w:name w:val="heading 1"/>
    <w:basedOn w:val="Overskrift"/>
    <w:next w:val="Brdtekst"/>
    <w:qFormat/>
    <w:pPr>
      <w:numPr>
        <w:numId w:val="5"/>
      </w:numPr>
      <w:outlineLvl w:val="0"/>
    </w:pPr>
    <w:rPr>
      <w:b/>
      <w:bCs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Fodnotetegn">
    <w:name w:val="Fodnotetegn"/>
  </w:style>
  <w:style w:type="character" w:customStyle="1" w:styleId="Nummereringstegn">
    <w:name w:val="Nummereringstegn"/>
  </w:style>
  <w:style w:type="character" w:customStyle="1" w:styleId="Punkttegn">
    <w:name w:val="Punkttegn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customStyle="1" w:styleId="Opstilling">
    <w:name w:val="Opstilling"/>
    <w:basedOn w:val="Brdtekst"/>
    <w:rPr>
      <w:rFonts w:cs="Tahoma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Sidehoved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Sidefod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abelindhold">
    <w:name w:val="Tabelindhold"/>
    <w:basedOn w:val="Brdtekst"/>
    <w:pPr>
      <w:suppressLineNumbers/>
      <w:suppressAutoHyphens w:val="0"/>
      <w:spacing w:after="0"/>
    </w:pPr>
  </w:style>
  <w:style w:type="paragraph" w:customStyle="1" w:styleId="Tabeloverskrift">
    <w:name w:val="Tabeloverskrift"/>
    <w:basedOn w:val="Tabelindhold"/>
    <w:pPr>
      <w:jc w:val="center"/>
    </w:pPr>
    <w:rPr>
      <w:bCs/>
      <w:iCs/>
    </w:rPr>
  </w:style>
  <w:style w:type="paragraph" w:customStyle="1" w:styleId="Tabel">
    <w:name w:val="Tabel"/>
    <w:basedOn w:val="Billedtekst1"/>
    <w:pPr>
      <w:suppressAutoHyphens w:val="0"/>
      <w:spacing w:before="0" w:after="0"/>
    </w:pPr>
    <w:rPr>
      <w:i w:val="0"/>
      <w:sz w:val="24"/>
    </w:rPr>
  </w:style>
  <w:style w:type="paragraph" w:customStyle="1" w:styleId="Tabeloversigtoverskrift">
    <w:name w:val="Tabeloversigt overskrift"/>
    <w:basedOn w:val="Overskrift"/>
    <w:pPr>
      <w:suppressLineNumbers/>
    </w:pPr>
    <w:rPr>
      <w:b/>
      <w:bCs/>
      <w:sz w:val="32"/>
      <w:szCs w:val="32"/>
    </w:rPr>
  </w:style>
  <w:style w:type="character" w:styleId="Hyperlink">
    <w:name w:val="Hyperlink"/>
    <w:rsid w:val="006145B3"/>
    <w:rPr>
      <w:color w:val="0000FF"/>
      <w:u w:val="single"/>
    </w:rPr>
  </w:style>
  <w:style w:type="table" w:styleId="Tabel-Gitter">
    <w:name w:val="Table Grid"/>
    <w:basedOn w:val="Tabel-Normal"/>
    <w:rsid w:val="001B551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F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h@ps.rm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Region midtjylland</Company>
  <LinksUpToDate>false</LinksUpToDate>
  <CharactersWithSpaces>1087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mailto:ikh@ps.rm.dk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Afdelingen</dc:creator>
  <cp:keywords/>
  <cp:lastModifiedBy>Christina Hansen Falkenberg</cp:lastModifiedBy>
  <cp:revision>2</cp:revision>
  <cp:lastPrinted>2015-03-17T13:45:00Z</cp:lastPrinted>
  <dcterms:created xsi:type="dcterms:W3CDTF">2026-04-20T12:59:00Z</dcterms:created>
  <dcterms:modified xsi:type="dcterms:W3CDTF">2026-04-20T12:59:00Z</dcterms:modified>
</cp:coreProperties>
</file>